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3"/>
        <w:gridCol w:w="927"/>
      </w:tblGrid>
      <w:tr w:rsidR="00E35BE8" w:rsidRPr="00E35BE8" w:rsidTr="00E35BE8">
        <w:trPr>
          <w:tblCellSpacing w:w="0" w:type="dxa"/>
        </w:trPr>
        <w:tc>
          <w:tcPr>
            <w:tcW w:w="0" w:type="auto"/>
            <w:hideMark/>
          </w:tcPr>
          <w:p w:rsidR="00E35BE8" w:rsidRPr="00E35BE8" w:rsidRDefault="00E35BE8" w:rsidP="00E3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KOŠARKAŠKI SAVEZ BEOGRADA</w:t>
            </w: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Sazonova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83, 11000 Beograd</w:t>
            </w: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telefoni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 +381 11 3400801, +381 11 3400802</w:t>
            </w:r>
            <w:r w:rsidRPr="00E35BE8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--</w:t>
            </w:r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fax: +381 11 3400804</w:t>
            </w: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home: http://www.ksb.org.yu</w:t>
            </w:r>
            <w:r w:rsidRPr="00E35BE8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--</w:t>
            </w:r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e-mail: kancelarija@ksb.org.yu</w:t>
            </w:r>
          </w:p>
        </w:tc>
        <w:tc>
          <w:tcPr>
            <w:tcW w:w="900" w:type="dxa"/>
            <w:hideMark/>
          </w:tcPr>
          <w:p w:rsidR="00E35BE8" w:rsidRPr="00E35BE8" w:rsidRDefault="007F734A" w:rsidP="00E35B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15.12</w:t>
            </w:r>
            <w:r w:rsidR="00E35BE8"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FD0904" w:rsidRDefault="00FD0904" w:rsidP="00E35B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E35BE8" w:rsidRPr="00E35BE8" w:rsidRDefault="00E35BE8" w:rsidP="00E35B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35BE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 w:rsidR="00ED113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BR. 5</w:t>
      </w:r>
      <w:r w:rsidR="006B29FD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r w:rsidR="003A42D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KUP TAKMIČENJ</w:t>
      </w:r>
      <w:r w:rsidRPr="00E35BE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</w:t>
      </w:r>
    </w:p>
    <w:p w:rsidR="00ED1138" w:rsidRPr="00ED1138" w:rsidRDefault="00E35BE8" w:rsidP="00ED1138">
      <w:pPr>
        <w:rPr>
          <w:rFonts w:ascii="Times New Roman" w:eastAsia="Times New Roman" w:hAnsi="Times New Roman" w:cs="Times New Roman"/>
          <w:sz w:val="24"/>
          <w:szCs w:val="24"/>
        </w:rPr>
      </w:pP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D1138" w:rsidRPr="00ED113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SENIORI / </w:t>
      </w:r>
      <w:proofErr w:type="gramStart"/>
      <w:r w:rsidR="00ED1138" w:rsidRPr="00ED113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="00ED1138" w:rsidRPr="00ED113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KUP SRBIJE - PRVI DEO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422"/>
        <w:gridCol w:w="3322"/>
      </w:tblGrid>
      <w:tr w:rsidR="00ED1138" w:rsidRPr="00ED1138" w:rsidTr="0008527F">
        <w:trPr>
          <w:tblCellSpacing w:w="0" w:type="dxa"/>
        </w:trPr>
        <w:tc>
          <w:tcPr>
            <w:tcW w:w="934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2023-11-22</w:t>
            </w:r>
          </w:p>
        </w:tc>
      </w:tr>
      <w:tr w:rsidR="00ED1138" w:rsidRPr="00ED1138" w:rsidTr="0008527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K3806</w:t>
            </w:r>
          </w:p>
        </w:tc>
        <w:tc>
          <w:tcPr>
            <w:tcW w:w="54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</w:t>
            </w:r>
            <w:proofErr w:type="spellStart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Lazarevac</w:t>
            </w:r>
            <w:proofErr w:type="spellEnd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BKK </w:t>
            </w:r>
            <w:proofErr w:type="spellStart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Pavle 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Šipka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Karanović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Milan 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Kumbara</w:t>
            </w:r>
            <w:proofErr w:type="spellEnd"/>
          </w:p>
        </w:tc>
        <w:tc>
          <w:tcPr>
            <w:tcW w:w="33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61:81</w:t>
            </w:r>
          </w:p>
        </w:tc>
      </w:tr>
      <w:tr w:rsidR="00ED1138" w:rsidRPr="00ED1138" w:rsidTr="0008527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K3807</w:t>
            </w:r>
          </w:p>
        </w:tc>
        <w:tc>
          <w:tcPr>
            <w:tcW w:w="54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OKK Beograd</w:t>
            </w:r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Marko 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Strika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Miloradović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Kovačević</w:t>
            </w:r>
            <w:proofErr w:type="spellEnd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Brnić</w:t>
            </w:r>
            <w:proofErr w:type="spellEnd"/>
          </w:p>
        </w:tc>
        <w:tc>
          <w:tcPr>
            <w:tcW w:w="33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82:83</w:t>
            </w:r>
          </w:p>
        </w:tc>
      </w:tr>
      <w:tr w:rsidR="00ED1138" w:rsidRPr="00ED1138" w:rsidTr="0008527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K3808</w:t>
            </w:r>
          </w:p>
        </w:tc>
        <w:tc>
          <w:tcPr>
            <w:tcW w:w="54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Dragan 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Jakovljević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Đurđić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Joksimović</w:t>
            </w:r>
            <w:proofErr w:type="spellEnd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Uroš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33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59:78</w:t>
            </w:r>
          </w:p>
        </w:tc>
      </w:tr>
      <w:tr w:rsidR="00ED1138" w:rsidRPr="00ED1138" w:rsidTr="0008527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K3809</w:t>
            </w:r>
          </w:p>
        </w:tc>
        <w:tc>
          <w:tcPr>
            <w:tcW w:w="54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Dynamic BG</w:t>
            </w:r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Ljubomir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Marković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Ognjen</w:t>
            </w:r>
            <w:proofErr w:type="spellEnd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="0008527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Miodrag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Aleksić</w:t>
            </w:r>
            <w:proofErr w:type="spellEnd"/>
          </w:p>
        </w:tc>
        <w:tc>
          <w:tcPr>
            <w:tcW w:w="33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47:77</w:t>
            </w:r>
          </w:p>
        </w:tc>
      </w:tr>
    </w:tbl>
    <w:p w:rsidR="00ED1138" w:rsidRPr="00ED1138" w:rsidRDefault="00ED1138" w:rsidP="00ED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3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D1138" w:rsidRPr="00ED1138" w:rsidTr="00ED113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2023-12-20</w:t>
            </w:r>
          </w:p>
        </w:tc>
      </w:tr>
      <w:tr w:rsidR="00ED1138" w:rsidRPr="00ED1138" w:rsidTr="00ED113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C550DA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Dynamic BG</w:t>
            </w:r>
            <w:r w:rsidR="00C550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="00C550DA"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Marko </w:t>
            </w:r>
            <w:proofErr w:type="spellStart"/>
            <w:r w:rsidR="00C550DA"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Strika</w:t>
            </w:r>
            <w:proofErr w:type="spellEnd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Ognjen</w:t>
            </w:r>
            <w:proofErr w:type="spellEnd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Bratislav</w:t>
            </w:r>
            <w:proofErr w:type="spellEnd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3107A2" w:rsidRDefault="003107A2" w:rsidP="00ED1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20.12.2023 16:30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br/>
              <w:t>Hala David Kalinić</w:t>
            </w:r>
          </w:p>
        </w:tc>
      </w:tr>
      <w:tr w:rsidR="00ED1138" w:rsidRPr="00ED1138" w:rsidTr="00ED113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ED11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Pr="00ED1138" w:rsidRDefault="00ED1138" w:rsidP="00786B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ED11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OKK Beograd</w:t>
            </w:r>
            <w:r w:rsidR="00C550D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Vlahović</w:t>
            </w:r>
            <w:proofErr w:type="spellEnd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86B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Pavle Šipka</w:t>
            </w:r>
            <w:bookmarkStart w:id="0" w:name="_GoBack"/>
            <w:bookmarkEnd w:id="0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786B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Đurđić Miloš</w:t>
            </w:r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C550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Baošić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1138" w:rsidRDefault="00C550DA" w:rsidP="00ED1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20.12.2023. 17:00</w:t>
            </w:r>
          </w:p>
          <w:p w:rsidR="00813300" w:rsidRPr="00ED1138" w:rsidRDefault="00813300" w:rsidP="00ED1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Pinki</w:t>
            </w:r>
            <w:proofErr w:type="spellEnd"/>
          </w:p>
        </w:tc>
      </w:tr>
    </w:tbl>
    <w:p w:rsidR="00ED1138" w:rsidRPr="00ED1138" w:rsidRDefault="00ED1138" w:rsidP="00ED11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5"/>
        </w:rPr>
      </w:pPr>
      <w:r w:rsidRPr="00ED113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D1138">
        <w:rPr>
          <w:rFonts w:ascii="Verdana" w:eastAsia="Times New Roman" w:hAnsi="Verdana" w:cs="Times New Roman"/>
          <w:b/>
          <w:color w:val="000000"/>
          <w:sz w:val="16"/>
          <w:szCs w:val="15"/>
        </w:rPr>
        <w:t>*2. KOLO DRUGOG STEPENA KUPA PRVI DEO MORA DA SE ODIGRA ZAKLJUČNO SA 20.12.2023.</w:t>
      </w:r>
    </w:p>
    <w:p w:rsidR="00ED1138" w:rsidRPr="00ED1138" w:rsidRDefault="00ED1138" w:rsidP="00ED11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5"/>
        </w:rPr>
      </w:pPr>
      <w:r w:rsidRPr="00ED1138">
        <w:rPr>
          <w:rFonts w:ascii="Verdana" w:eastAsia="Times New Roman" w:hAnsi="Verdana" w:cs="Times New Roman"/>
          <w:b/>
          <w:color w:val="000000"/>
          <w:sz w:val="16"/>
          <w:szCs w:val="15"/>
        </w:rPr>
        <w:t>*POBEDNICI MEČEVA OBEZBEDIĆE PLASMAN NA DRUGI DEO DRUGOG STEPENA KUPA.</w:t>
      </w:r>
    </w:p>
    <w:p w:rsidR="00ED1138" w:rsidRDefault="00ED1138" w:rsidP="00ED113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D1138" w:rsidRDefault="00ED1138" w:rsidP="00ED1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113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 D L U K E:</w:t>
      </w:r>
    </w:p>
    <w:p w:rsidR="00ED1138" w:rsidRDefault="00ED1138" w:rsidP="00ED1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1138" w:rsidRDefault="00ED1138" w:rsidP="00ED113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ED1138" w:rsidRDefault="00ED1138" w:rsidP="00ED1138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Latn-CS"/>
        </w:rPr>
      </w:pPr>
      <w:r>
        <w:rPr>
          <w:rFonts w:ascii="Tahoma" w:eastAsia="Times New Roman" w:hAnsi="Tahoma" w:cs="Tahoma"/>
          <w:sz w:val="18"/>
          <w:szCs w:val="18"/>
          <w:lang w:val="sr-Latn-CS"/>
        </w:rPr>
        <w:t>OKK BEOGRAD – Avdalović V.</w:t>
      </w:r>
      <w:r>
        <w:rPr>
          <w:rFonts w:ascii="Tahoma" w:eastAsia="Times New Roman" w:hAnsi="Tahoma" w:cs="Tahoma"/>
          <w:sz w:val="18"/>
          <w:szCs w:val="18"/>
          <w:lang w:val="sr-Latn-CS"/>
        </w:rPr>
        <w:tab/>
      </w:r>
      <w:r>
        <w:rPr>
          <w:rFonts w:ascii="Tahoma" w:eastAsia="Times New Roman" w:hAnsi="Tahoma" w:cs="Tahoma"/>
          <w:sz w:val="18"/>
          <w:szCs w:val="18"/>
          <w:lang w:val="sr-Latn-CS"/>
        </w:rPr>
        <w:tab/>
        <w:t>12.000 din.</w:t>
      </w:r>
    </w:p>
    <w:p w:rsidR="00ED1138" w:rsidRDefault="00ED1138" w:rsidP="00ED113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Latn-CS"/>
        </w:rPr>
      </w:pPr>
      <w:r>
        <w:rPr>
          <w:rFonts w:ascii="Tahoma" w:eastAsia="Times New Roman" w:hAnsi="Tahoma" w:cs="Tahoma"/>
          <w:sz w:val="18"/>
          <w:szCs w:val="18"/>
          <w:lang w:val="sr-Latn-C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ED1138" w:rsidRDefault="00ED1138" w:rsidP="00ED1138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Latn-CS"/>
        </w:rPr>
      </w:pPr>
      <w:r>
        <w:rPr>
          <w:rFonts w:ascii="Tahoma" w:eastAsia="Times New Roman" w:hAnsi="Tahoma" w:cs="Tahoma"/>
          <w:sz w:val="18"/>
          <w:szCs w:val="18"/>
          <w:lang w:val="sr-Latn-CS"/>
        </w:rPr>
        <w:t xml:space="preserve">OKK BEOGRAD – </w:t>
      </w:r>
      <w:r w:rsidR="00F13A50">
        <w:rPr>
          <w:rFonts w:ascii="Tahoma" w:eastAsia="Times New Roman" w:hAnsi="Tahoma" w:cs="Tahoma"/>
          <w:sz w:val="18"/>
          <w:szCs w:val="18"/>
          <w:lang w:val="sr-Latn-CS"/>
        </w:rPr>
        <w:t xml:space="preserve">Br. 0  </w:t>
      </w:r>
      <w:r>
        <w:rPr>
          <w:rFonts w:ascii="Tahoma" w:eastAsia="Times New Roman" w:hAnsi="Tahoma" w:cs="Tahoma"/>
          <w:sz w:val="18"/>
          <w:szCs w:val="18"/>
          <w:lang w:val="sr-Latn-CS"/>
        </w:rPr>
        <w:t xml:space="preserve">Milenković </w:t>
      </w:r>
      <w:r w:rsidR="00F13A50">
        <w:rPr>
          <w:rFonts w:ascii="Tahoma" w:eastAsia="Times New Roman" w:hAnsi="Tahoma" w:cs="Tahoma"/>
          <w:sz w:val="18"/>
          <w:szCs w:val="18"/>
          <w:lang w:val="sr-Latn-CS"/>
        </w:rPr>
        <w:t>A.</w:t>
      </w:r>
      <w:r w:rsidR="00F13A50">
        <w:rPr>
          <w:rFonts w:ascii="Tahoma" w:eastAsia="Times New Roman" w:hAnsi="Tahoma" w:cs="Tahoma"/>
          <w:sz w:val="18"/>
          <w:szCs w:val="18"/>
          <w:lang w:val="sr-Latn-CS"/>
        </w:rPr>
        <w:tab/>
      </w:r>
      <w:r>
        <w:rPr>
          <w:rFonts w:ascii="Tahoma" w:eastAsia="Times New Roman" w:hAnsi="Tahoma" w:cs="Tahoma"/>
          <w:sz w:val="18"/>
          <w:szCs w:val="18"/>
          <w:lang w:val="sr-Latn-CS"/>
        </w:rPr>
        <w:t>6.000 din.</w:t>
      </w:r>
    </w:p>
    <w:p w:rsidR="00F13A50" w:rsidRDefault="00F13A50" w:rsidP="00ED1138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Latn-CS"/>
        </w:rPr>
      </w:pPr>
      <w:r>
        <w:rPr>
          <w:rFonts w:ascii="Tahoma" w:eastAsia="Times New Roman" w:hAnsi="Tahoma" w:cs="Tahoma"/>
          <w:sz w:val="18"/>
          <w:szCs w:val="18"/>
          <w:lang w:val="sr-Latn-CS"/>
        </w:rPr>
        <w:t>KK MLADOST –   Br. 2  Živojinović P.</w:t>
      </w:r>
      <w:r>
        <w:rPr>
          <w:rFonts w:ascii="Tahoma" w:eastAsia="Times New Roman" w:hAnsi="Tahoma" w:cs="Tahoma"/>
          <w:sz w:val="18"/>
          <w:szCs w:val="18"/>
          <w:lang w:val="sr-Latn-CS"/>
        </w:rPr>
        <w:tab/>
        <w:t>6.000 din.</w:t>
      </w:r>
    </w:p>
    <w:p w:rsidR="00ED1138" w:rsidRDefault="00ED1138" w:rsidP="00ED1138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ED1138" w:rsidRPr="00ED1138" w:rsidRDefault="00ED1138" w:rsidP="00ED1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D1138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Kazna se mora </w:t>
      </w:r>
      <w:r>
        <w:rPr>
          <w:rFonts w:ascii="Tahoma" w:eastAsia="Times New Roman" w:hAnsi="Tahoma" w:cs="Tahoma"/>
          <w:b/>
          <w:sz w:val="18"/>
          <w:szCs w:val="18"/>
          <w:lang w:val="sr-Latn-CS"/>
        </w:rPr>
        <w:t>uplatiti do 20.12</w:t>
      </w:r>
      <w:r w:rsidRPr="00ED1138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.2023. na žiro račun broj 205-250458-76, a dokaz o uplati pokazati delegatu pre utakmice narednog kola. </w:t>
      </w:r>
      <w:r w:rsidRPr="00ED1138">
        <w:rPr>
          <w:rFonts w:ascii="Tahoma" w:eastAsia="Times New Roman" w:hAnsi="Tahoma" w:cs="Tahoma"/>
          <w:b/>
          <w:color w:val="FF0000"/>
          <w:sz w:val="18"/>
          <w:szCs w:val="18"/>
          <w:lang w:val="sr-Latn-CS"/>
        </w:rPr>
        <w:t>KAZNE SE UPLAĆUJU ISKLjUČIVO SA RAČUNA KLUBA, NE MOŽE SE UPLATITI SA PRIVATNOG RAČUNA TRENERA, IGRAČA...!!!</w:t>
      </w:r>
    </w:p>
    <w:p w:rsidR="006B29FD" w:rsidRPr="00F608DB" w:rsidRDefault="00ED1138" w:rsidP="00F60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13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1C5F6A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gramStart"/>
      <w:r w:rsidR="009743D1">
        <w:rPr>
          <w:rFonts w:ascii="Tahoma" w:eastAsia="Calibri" w:hAnsi="Tahoma" w:cs="Tahoma"/>
          <w:b/>
          <w:bCs/>
          <w:color w:val="000000"/>
          <w:sz w:val="18"/>
          <w:szCs w:val="18"/>
        </w:rPr>
        <w:t>DELEGATI</w:t>
      </w:r>
      <w:r w:rsidR="006B29FD" w:rsidRPr="00F523BC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="009743D1">
        <w:rPr>
          <w:rFonts w:ascii="Tahoma" w:eastAsia="Calibri" w:hAnsi="Tahoma" w:cs="Tahoma"/>
          <w:bCs/>
          <w:color w:val="000000"/>
          <w:sz w:val="18"/>
          <w:szCs w:val="18"/>
        </w:rPr>
        <w:t>su</w:t>
      </w:r>
      <w:proofErr w:type="spellEnd"/>
      <w:proofErr w:type="gram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="009743D1">
        <w:rPr>
          <w:rFonts w:ascii="Tahoma" w:eastAsia="Calibri" w:hAnsi="Tahoma" w:cs="Tahoma"/>
          <w:bCs/>
          <w:color w:val="000000"/>
          <w:sz w:val="18"/>
          <w:szCs w:val="18"/>
        </w:rPr>
        <w:t>obavezni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 w:rsidR="009743D1">
        <w:rPr>
          <w:rFonts w:ascii="Tahoma" w:eastAsia="Calibri" w:hAnsi="Tahoma" w:cs="Tahoma"/>
          <w:bCs/>
          <w:color w:val="000000"/>
          <w:sz w:val="18"/>
          <w:szCs w:val="18"/>
        </w:rPr>
        <w:t>da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="009743D1">
        <w:rPr>
          <w:rFonts w:ascii="Tahoma" w:eastAsia="Calibri" w:hAnsi="Tahoma" w:cs="Tahoma"/>
          <w:bCs/>
          <w:color w:val="000000"/>
          <w:sz w:val="18"/>
          <w:szCs w:val="18"/>
        </w:rPr>
        <w:t>odmah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="009743D1">
        <w:rPr>
          <w:rFonts w:ascii="Tahoma" w:eastAsia="Calibri" w:hAnsi="Tahoma" w:cs="Tahoma"/>
          <w:bCs/>
          <w:color w:val="000000"/>
          <w:sz w:val="18"/>
          <w:szCs w:val="18"/>
        </w:rPr>
        <w:t>po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="009743D1">
        <w:rPr>
          <w:rFonts w:ascii="Tahoma" w:eastAsia="Calibri" w:hAnsi="Tahoma" w:cs="Tahoma"/>
          <w:bCs/>
          <w:color w:val="000000"/>
          <w:sz w:val="18"/>
          <w:szCs w:val="18"/>
        </w:rPr>
        <w:t>završetku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="009743D1">
        <w:rPr>
          <w:rFonts w:ascii="Tahoma" w:eastAsia="Calibri" w:hAnsi="Tahoma" w:cs="Tahoma"/>
          <w:bCs/>
          <w:color w:val="000000"/>
          <w:sz w:val="18"/>
          <w:szCs w:val="18"/>
        </w:rPr>
        <w:t>utakmice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="009743D1">
        <w:rPr>
          <w:rFonts w:ascii="Tahoma" w:eastAsia="Calibri" w:hAnsi="Tahoma" w:cs="Tahoma"/>
          <w:bCs/>
          <w:color w:val="000000"/>
          <w:sz w:val="18"/>
          <w:szCs w:val="18"/>
        </w:rPr>
        <w:t>jave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="009743D1">
        <w:rPr>
          <w:rFonts w:ascii="Tahoma" w:eastAsia="Calibri" w:hAnsi="Tahoma" w:cs="Tahoma"/>
          <w:bCs/>
          <w:color w:val="000000"/>
          <w:sz w:val="18"/>
          <w:szCs w:val="18"/>
        </w:rPr>
        <w:t>rezultat</w:t>
      </w:r>
      <w:proofErr w:type="spellEnd"/>
    </w:p>
    <w:p w:rsidR="006B29FD" w:rsidRPr="00F523BC" w:rsidRDefault="009743D1" w:rsidP="006B29FD">
      <w:pPr>
        <w:spacing w:after="0"/>
        <w:jc w:val="center"/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SMS</w:t>
      </w:r>
      <w:r w:rsidR="006B29FD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porukom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na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broj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 w:rsidR="006B29FD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6236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(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SA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SVIH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MREŽA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sr-Latn-CS"/>
        </w:rPr>
        <w:t xml:space="preserve">)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u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sledećoj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formi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:</w:t>
      </w:r>
    </w:p>
    <w:p w:rsidR="006B29FD" w:rsidRPr="00F523BC" w:rsidRDefault="009743D1" w:rsidP="006B29FD">
      <w:pPr>
        <w:spacing w:after="0"/>
        <w:jc w:val="center"/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KSB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razmak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ŠIFRA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razmak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P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razmak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KRAJNJI</w:t>
      </w:r>
      <w:r w:rsidR="006B29FD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REZULTAT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- (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KSB</w:t>
      </w:r>
      <w:r w:rsidR="006B29FD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21662</w:t>
      </w:r>
      <w:r w:rsidR="006B29FD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P</w:t>
      </w:r>
      <w:r w:rsidR="006B29FD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87:81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)</w:t>
      </w:r>
    </w:p>
    <w:p w:rsidR="00B853CE" w:rsidRDefault="009743D1" w:rsidP="00F13A50">
      <w:pPr>
        <w:jc w:val="center"/>
        <w:rPr>
          <w:rFonts w:ascii="Tahoma" w:eastAsia="Calibri" w:hAnsi="Tahoma" w:cs="Tahoma"/>
          <w:bCs/>
          <w:color w:val="000000"/>
          <w:sz w:val="18"/>
          <w:szCs w:val="18"/>
        </w:rPr>
      </w:pP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Šifre</w:t>
      </w:r>
      <w:proofErr w:type="spellEnd"/>
      <w:r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utakmica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su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objavljene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</w:rPr>
        <w:t>u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biltenu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uz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delegiranje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službenih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</w:rPr>
        <w:t>lica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>!</w:t>
      </w:r>
    </w:p>
    <w:p w:rsidR="00B853CE" w:rsidRPr="00B853CE" w:rsidRDefault="002B3979" w:rsidP="00B853CE">
      <w:pPr>
        <w:ind w:left="7200" w:firstLine="720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  <w:t>Komesar</w:t>
      </w:r>
    </w:p>
    <w:p w:rsidR="00B853CE" w:rsidRPr="00B853CE" w:rsidRDefault="00B853CE" w:rsidP="00B853CE">
      <w:pPr>
        <w:ind w:left="5760" w:firstLine="720"/>
        <w:jc w:val="center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  <w:t>2</w:t>
      </w:r>
      <w:r w:rsidRPr="00B853CE"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  <w:t xml:space="preserve">. </w:t>
      </w:r>
      <w:r w:rsidR="002B3979"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  <w:t>Stepena Kupa</w:t>
      </w:r>
    </w:p>
    <w:p w:rsidR="00B853CE" w:rsidRPr="002B3979" w:rsidRDefault="00B853CE" w:rsidP="00B853CE">
      <w:pPr>
        <w:ind w:left="6480" w:firstLine="720"/>
        <w:jc w:val="center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sr-Latn-RS"/>
        </w:rPr>
      </w:pPr>
      <w:r w:rsidRPr="00B853CE"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  <w:t xml:space="preserve"> </w:t>
      </w:r>
      <w:r w:rsidR="002B3979"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sr-Latn-RS"/>
        </w:rPr>
        <w:t>Srbije</w:t>
      </w:r>
    </w:p>
    <w:p w:rsidR="00B853CE" w:rsidRPr="002B3979" w:rsidRDefault="002B3979" w:rsidP="00B853CE">
      <w:pPr>
        <w:ind w:left="5760" w:firstLine="720"/>
        <w:jc w:val="center"/>
        <w:rPr>
          <w:lang w:val="sr-Latn-RS"/>
        </w:rPr>
      </w:pPr>
      <w:r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sr-Latn-RS"/>
        </w:rPr>
        <w:t>Darko Dimitrijević</w:t>
      </w:r>
    </w:p>
    <w:sectPr w:rsidR="00B853CE" w:rsidRPr="002B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94C"/>
    <w:multiLevelType w:val="hybridMultilevel"/>
    <w:tmpl w:val="4D32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347"/>
    <w:multiLevelType w:val="hybridMultilevel"/>
    <w:tmpl w:val="F720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6B74"/>
    <w:multiLevelType w:val="hybridMultilevel"/>
    <w:tmpl w:val="255EF088"/>
    <w:lvl w:ilvl="0" w:tplc="EC2C0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9098A"/>
    <w:multiLevelType w:val="hybridMultilevel"/>
    <w:tmpl w:val="9982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B7"/>
    <w:rsid w:val="000026BB"/>
    <w:rsid w:val="000344BD"/>
    <w:rsid w:val="0008527F"/>
    <w:rsid w:val="000E60CB"/>
    <w:rsid w:val="001C5F6A"/>
    <w:rsid w:val="002B3979"/>
    <w:rsid w:val="003107A2"/>
    <w:rsid w:val="003A42D5"/>
    <w:rsid w:val="00443BB5"/>
    <w:rsid w:val="00541BA5"/>
    <w:rsid w:val="00565769"/>
    <w:rsid w:val="005720B7"/>
    <w:rsid w:val="006B29FD"/>
    <w:rsid w:val="00786B3F"/>
    <w:rsid w:val="007F734A"/>
    <w:rsid w:val="00813300"/>
    <w:rsid w:val="009743D1"/>
    <w:rsid w:val="00B16F54"/>
    <w:rsid w:val="00B853CE"/>
    <w:rsid w:val="00C550DA"/>
    <w:rsid w:val="00E35BE8"/>
    <w:rsid w:val="00ED1138"/>
    <w:rsid w:val="00F13A50"/>
    <w:rsid w:val="00F608DB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35EA"/>
  <w15:chartTrackingRefBased/>
  <w15:docId w15:val="{639539A7-AEC2-455A-B4BA-21C878A7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0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20</cp:revision>
  <dcterms:created xsi:type="dcterms:W3CDTF">2023-10-26T09:49:00Z</dcterms:created>
  <dcterms:modified xsi:type="dcterms:W3CDTF">2023-12-19T09:36:00Z</dcterms:modified>
</cp:coreProperties>
</file>